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3" w:rsidRPr="00704B63" w:rsidRDefault="000628CB" w:rsidP="00704B63">
      <w:pPr>
        <w:jc w:val="center"/>
        <w:rPr>
          <w:b/>
        </w:rPr>
      </w:pPr>
      <w:r>
        <w:rPr>
          <w:b/>
        </w:rPr>
        <w:t>Luke 12:</w:t>
      </w:r>
      <w:r w:rsidR="00704B63" w:rsidRPr="00704B63">
        <w:rPr>
          <w:b/>
        </w:rPr>
        <w:t>49-59</w:t>
      </w:r>
    </w:p>
    <w:p w:rsidR="00704B63" w:rsidRDefault="00704B63" w:rsidP="00704B63">
      <w:pPr>
        <w:jc w:val="center"/>
        <w:rPr>
          <w:b/>
        </w:rPr>
      </w:pPr>
      <w:r w:rsidRPr="00704B63">
        <w:rPr>
          <w:b/>
        </w:rPr>
        <w:t>Peace</w:t>
      </w:r>
    </w:p>
    <w:p w:rsidR="00704B63" w:rsidRPr="00704B63" w:rsidRDefault="00704B63" w:rsidP="00704B63">
      <w:pPr>
        <w:jc w:val="center"/>
        <w:rPr>
          <w:b/>
        </w:rPr>
      </w:pPr>
      <w:r>
        <w:rPr>
          <w:b/>
        </w:rPr>
        <w:t>December 9</w:t>
      </w:r>
      <w:r w:rsidRPr="00704B63">
        <w:rPr>
          <w:b/>
          <w:vertAlign w:val="superscript"/>
        </w:rPr>
        <w:t>th</w:t>
      </w:r>
      <w:r>
        <w:rPr>
          <w:b/>
        </w:rPr>
        <w:t>, 2018</w:t>
      </w:r>
    </w:p>
    <w:p w:rsidR="00704B63" w:rsidRDefault="00704B63" w:rsidP="00704B63"/>
    <w:p w:rsidR="00704B63" w:rsidRPr="00704B63" w:rsidRDefault="00704B63" w:rsidP="00704B63">
      <w:pPr>
        <w:pStyle w:val="ListParagraph"/>
        <w:numPr>
          <w:ilvl w:val="0"/>
          <w:numId w:val="1"/>
        </w:numPr>
        <w:rPr>
          <w:b/>
        </w:rPr>
      </w:pPr>
      <w:r w:rsidRPr="00704B63">
        <w:rPr>
          <w:b/>
        </w:rPr>
        <w:t xml:space="preserve"> Peace Gained</w:t>
      </w:r>
      <w:r w:rsidR="00AA6DFB">
        <w:rPr>
          <w:b/>
        </w:rPr>
        <w:t xml:space="preserve"> </w:t>
      </w:r>
      <w:r w:rsidRPr="00704B63">
        <w:rPr>
          <w:b/>
        </w:rPr>
        <w:t xml:space="preserve"> Vs 50</w:t>
      </w:r>
    </w:p>
    <w:p w:rsidR="00704B63" w:rsidRDefault="00704B63" w:rsidP="00704B63"/>
    <w:p w:rsidR="00704B63" w:rsidRDefault="00CC218B" w:rsidP="00704B63">
      <w:r w:rsidRPr="00CC218B">
        <w:t xml:space="preserve">Jesus was consumed with fulfilling Father God’s saving gracious purpose of providing reconciliation for sinful humanity through his death, saving all who would believe from the coming and final judgment. </w:t>
      </w:r>
    </w:p>
    <w:p w:rsidR="002B7AAA" w:rsidRDefault="002B7AAA" w:rsidP="00704B63"/>
    <w:p w:rsidR="00704B63" w:rsidRDefault="00704B63" w:rsidP="00704B63">
      <w:r w:rsidRPr="00F078A0">
        <w:rPr>
          <w:i/>
        </w:rPr>
        <w:t>Through faith in the Lord Jesus’ saving work</w:t>
      </w:r>
      <w:r w:rsidR="00DD5398">
        <w:rPr>
          <w:i/>
        </w:rPr>
        <w:t>,</w:t>
      </w:r>
      <w:r w:rsidRPr="00F078A0">
        <w:rPr>
          <w:i/>
        </w:rPr>
        <w:t xml:space="preserve"> God’s hostility towards us has been replaced with love towards us as his children</w:t>
      </w:r>
      <w:r w:rsidR="00A36C21">
        <w:rPr>
          <w:i/>
        </w:rPr>
        <w:t xml:space="preserve">, children consumed </w:t>
      </w:r>
      <w:proofErr w:type="gramStart"/>
      <w:r w:rsidR="00A36C21">
        <w:rPr>
          <w:i/>
        </w:rPr>
        <w:t xml:space="preserve">with </w:t>
      </w:r>
      <w:r w:rsidRPr="00F078A0">
        <w:rPr>
          <w:i/>
        </w:rPr>
        <w:t xml:space="preserve"> </w:t>
      </w:r>
      <w:r w:rsidR="00A36C21">
        <w:rPr>
          <w:i/>
        </w:rPr>
        <w:t>being</w:t>
      </w:r>
      <w:proofErr w:type="gramEnd"/>
      <w:r w:rsidR="00A36C21">
        <w:rPr>
          <w:i/>
        </w:rPr>
        <w:t xml:space="preserve"> his ambassadors of reconciliation. </w:t>
      </w:r>
      <w:r>
        <w:t xml:space="preserve"> </w:t>
      </w:r>
    </w:p>
    <w:p w:rsidR="00704B63" w:rsidRDefault="00704B63" w:rsidP="00704B63"/>
    <w:p w:rsidR="00704B63" w:rsidRPr="00704B63" w:rsidRDefault="00704B63" w:rsidP="00704B63">
      <w:pPr>
        <w:pStyle w:val="ListParagraph"/>
        <w:numPr>
          <w:ilvl w:val="0"/>
          <w:numId w:val="1"/>
        </w:numPr>
        <w:rPr>
          <w:b/>
        </w:rPr>
      </w:pPr>
      <w:r w:rsidRPr="00704B63">
        <w:rPr>
          <w:b/>
        </w:rPr>
        <w:t>Peace Lost   Vs 49-53</w:t>
      </w:r>
    </w:p>
    <w:p w:rsidR="00704B63" w:rsidRDefault="00704B63" w:rsidP="00704B63"/>
    <w:p w:rsidR="00704B63" w:rsidRDefault="00704B63" w:rsidP="00704B63">
      <w:r>
        <w:t>Faith in Jesus</w:t>
      </w:r>
      <w:r w:rsidR="00127CCE">
        <w:t>’</w:t>
      </w:r>
      <w:r>
        <w:t xml:space="preserve"> reconciling work resulted in divisive enmity between those reconciled and their unreconciled unbelieving families who considered those now following Jesus as traitors to the family. </w:t>
      </w:r>
    </w:p>
    <w:p w:rsidR="00704B63" w:rsidRDefault="00704B63" w:rsidP="00704B63"/>
    <w:p w:rsidR="00C8638E" w:rsidRPr="00C8638E" w:rsidRDefault="001C5701" w:rsidP="00C8638E">
      <w:pPr>
        <w:rPr>
          <w:i/>
        </w:rPr>
      </w:pPr>
      <w:r w:rsidRPr="001C5701">
        <w:rPr>
          <w:i/>
        </w:rPr>
        <w:t>Those reconciled to God by faith in Christ live lives orientated around God’s pu</w:t>
      </w:r>
      <w:r w:rsidR="000628CB">
        <w:rPr>
          <w:i/>
        </w:rPr>
        <w:t>rposes, which unbelievers</w:t>
      </w:r>
      <w:r w:rsidRPr="001C5701">
        <w:rPr>
          <w:i/>
        </w:rPr>
        <w:t xml:space="preserve"> perceive as traitorous, something that will spawn enmity and division. </w:t>
      </w:r>
    </w:p>
    <w:p w:rsidR="00704B63" w:rsidRPr="00704B63" w:rsidRDefault="00704B63" w:rsidP="00704B63">
      <w:pPr>
        <w:rPr>
          <w:i/>
        </w:rPr>
      </w:pPr>
      <w:r w:rsidRPr="00704B63">
        <w:rPr>
          <w:i/>
        </w:rPr>
        <w:t xml:space="preserve">.  </w:t>
      </w:r>
    </w:p>
    <w:p w:rsidR="00704B63" w:rsidRDefault="00704B63" w:rsidP="00704B63"/>
    <w:p w:rsidR="00704B63" w:rsidRPr="00704B63" w:rsidRDefault="00704B63" w:rsidP="00704B63">
      <w:pPr>
        <w:pStyle w:val="ListParagraph"/>
        <w:numPr>
          <w:ilvl w:val="0"/>
          <w:numId w:val="1"/>
        </w:numPr>
        <w:rPr>
          <w:b/>
        </w:rPr>
      </w:pPr>
      <w:r w:rsidRPr="00704B63">
        <w:rPr>
          <w:b/>
        </w:rPr>
        <w:t xml:space="preserve"> Peace Sign </w:t>
      </w:r>
      <w:r w:rsidR="00AA6DFB">
        <w:rPr>
          <w:b/>
        </w:rPr>
        <w:t xml:space="preserve"> </w:t>
      </w:r>
      <w:r w:rsidRPr="00704B63">
        <w:rPr>
          <w:b/>
        </w:rPr>
        <w:t>Vs 54-59</w:t>
      </w:r>
    </w:p>
    <w:p w:rsidR="00704B63" w:rsidRDefault="00704B63" w:rsidP="00704B63"/>
    <w:p w:rsidR="00704B63" w:rsidRDefault="00704B63" w:rsidP="00704B63">
      <w:r>
        <w:t xml:space="preserve">Right interpretation of Jesus’ miracles as the Holy Spirit’s affirmation of Jesus’ identity and saving ministry being from God would lead people to repentance and securing peace with God.  </w:t>
      </w:r>
    </w:p>
    <w:p w:rsidR="00704B63" w:rsidRDefault="00704B63" w:rsidP="00704B63"/>
    <w:p w:rsidR="00704B63" w:rsidRPr="00704B63" w:rsidRDefault="00704B63" w:rsidP="00704B63">
      <w:pPr>
        <w:rPr>
          <w:i/>
        </w:rPr>
      </w:pPr>
      <w:r w:rsidRPr="00704B63">
        <w:rPr>
          <w:i/>
        </w:rPr>
        <w:t xml:space="preserve">Unbelievers’ enmity towards believers is a sign the Spirit has supernaturally worked to reconcile believers with God, a sign when correctly interpreted can lead others to seek peace with God. </w:t>
      </w:r>
    </w:p>
    <w:p w:rsidR="00704B63" w:rsidRDefault="00704B63" w:rsidP="00704B63"/>
    <w:p w:rsidR="0076018E" w:rsidRDefault="0076018E" w:rsidP="00704B63"/>
    <w:p w:rsidR="0076018E" w:rsidRDefault="0076018E" w:rsidP="0076018E"/>
    <w:p w:rsidR="0076018E" w:rsidRDefault="0076018E" w:rsidP="0076018E"/>
    <w:p w:rsidR="00CC5E59" w:rsidRDefault="00CC5E59" w:rsidP="00CC5E59">
      <w:pPr>
        <w:rPr>
          <w:b/>
        </w:rPr>
      </w:pPr>
      <w:r>
        <w:t xml:space="preserve">Summary: </w:t>
      </w:r>
      <w:r w:rsidRPr="00177A01">
        <w:rPr>
          <w:b/>
        </w:rPr>
        <w:t>The divisive enmity that unbelievers feel towards Jesus’ disciples is a sign of disciples’ peace with God that, when rightly interpreted, can lead others to be reconciled with God too.</w:t>
      </w:r>
    </w:p>
    <w:p w:rsidR="00CC5E59" w:rsidRDefault="00CC5E59" w:rsidP="00CC5E59">
      <w:pPr>
        <w:rPr>
          <w:b/>
        </w:rPr>
      </w:pPr>
    </w:p>
    <w:p w:rsidR="00CC5E59" w:rsidRPr="00805D1E" w:rsidRDefault="00CC5E59" w:rsidP="00CC5E59">
      <w:pPr>
        <w:pStyle w:val="ListParagraph"/>
        <w:numPr>
          <w:ilvl w:val="0"/>
          <w:numId w:val="4"/>
        </w:numPr>
      </w:pPr>
      <w:r w:rsidRPr="00805D1E">
        <w:t>Read over Romans 5:1-11 together as a group and then take some time to respond to the Lord in conversational prayer.  Feel free to use ACTS</w:t>
      </w:r>
      <w:r>
        <w:t xml:space="preserve"> as a format</w:t>
      </w:r>
      <w:r w:rsidRPr="00805D1E">
        <w:t xml:space="preserve"> beginning with Adoration followed by Confession, Thanksgiving and Supplication.  </w:t>
      </w:r>
    </w:p>
    <w:p w:rsidR="00CC5E59" w:rsidRDefault="00CC5E59" w:rsidP="00CC5E59">
      <w:pPr>
        <w:rPr>
          <w:b/>
        </w:rPr>
      </w:pPr>
    </w:p>
    <w:p w:rsidR="00CC5E59" w:rsidRDefault="00CC5E59" w:rsidP="00CC5E59">
      <w:pPr>
        <w:rPr>
          <w:b/>
        </w:rPr>
      </w:pPr>
    </w:p>
    <w:p w:rsidR="00CC5E59" w:rsidRDefault="00CC5E59" w:rsidP="00CC5E59">
      <w:pPr>
        <w:pStyle w:val="ListParagraph"/>
        <w:numPr>
          <w:ilvl w:val="0"/>
          <w:numId w:val="4"/>
        </w:numPr>
      </w:pPr>
      <w:r w:rsidRPr="00F078A0">
        <w:t>Besides escaping God’s coming wrath, what other positive benefits come with being reconciled to God?</w:t>
      </w:r>
    </w:p>
    <w:p w:rsidR="00CC5E59" w:rsidRDefault="00CC5E59" w:rsidP="00CC5E59"/>
    <w:p w:rsidR="00CC5E59" w:rsidRDefault="00CC5E59" w:rsidP="00CC5E59"/>
    <w:p w:rsidR="00CC5E59" w:rsidRDefault="00CC5E59" w:rsidP="00CC5E59">
      <w:pPr>
        <w:pStyle w:val="ListParagraph"/>
        <w:numPr>
          <w:ilvl w:val="0"/>
          <w:numId w:val="4"/>
        </w:numPr>
      </w:pPr>
      <w:r w:rsidRPr="001C5701">
        <w:t xml:space="preserve">Besides the natural family, what other relational or social groups could experience Jesus dividing them up so to speak as a result of some of them changing their allegiance from the group to Jesus?  </w:t>
      </w:r>
    </w:p>
    <w:p w:rsidR="00CC5E59" w:rsidRDefault="00CC5E59" w:rsidP="00CC5E59">
      <w:bookmarkStart w:id="0" w:name="_GoBack"/>
      <w:bookmarkEnd w:id="0"/>
    </w:p>
    <w:p w:rsidR="00CC5E59" w:rsidRDefault="00CC5E59" w:rsidP="00CC5E59"/>
    <w:p w:rsidR="00CC5E59" w:rsidRDefault="00CC5E59" w:rsidP="00CC5E59">
      <w:pPr>
        <w:pStyle w:val="ListParagraph"/>
        <w:numPr>
          <w:ilvl w:val="0"/>
          <w:numId w:val="4"/>
        </w:numPr>
      </w:pPr>
      <w:r w:rsidRPr="00805D1E">
        <w:lastRenderedPageBreak/>
        <w:t>What changes resulting from someone from the group becoming reconciled to God would unbelievers consider traitorous?</w:t>
      </w:r>
    </w:p>
    <w:p w:rsidR="00CC5E59" w:rsidRDefault="00CC5E59" w:rsidP="00CC5E59"/>
    <w:p w:rsidR="00CC5E59" w:rsidRDefault="00CC5E59" w:rsidP="00CC5E59"/>
    <w:p w:rsidR="00CC5E59" w:rsidRDefault="00CC5E59" w:rsidP="00CC5E59">
      <w:pPr>
        <w:pStyle w:val="ListParagraph"/>
        <w:numPr>
          <w:ilvl w:val="0"/>
          <w:numId w:val="4"/>
        </w:numPr>
      </w:pPr>
      <w:r w:rsidRPr="00805D1E">
        <w:t>In what ways is divisive enmity expressed from the unreconciled to the reconciled?</w:t>
      </w:r>
    </w:p>
    <w:p w:rsidR="00CC5E59" w:rsidRDefault="00CC5E59" w:rsidP="00CC5E59"/>
    <w:p w:rsidR="00CC5E59" w:rsidRDefault="00CC5E59" w:rsidP="00CC5E59"/>
    <w:p w:rsidR="00CC5E59" w:rsidRDefault="00CC5E59" w:rsidP="00CC5E59">
      <w:pPr>
        <w:pStyle w:val="ListParagraph"/>
        <w:numPr>
          <w:ilvl w:val="0"/>
          <w:numId w:val="4"/>
        </w:numPr>
      </w:pPr>
      <w:r>
        <w:t xml:space="preserve">Rather than trying to alleviate divisive enmity, </w:t>
      </w:r>
      <w:r w:rsidRPr="00AA0EE8">
        <w:t xml:space="preserve">we are to embrace it with the hopes that God will use it to draw others to himself.  </w:t>
      </w:r>
      <w:r>
        <w:t xml:space="preserve"> </w:t>
      </w:r>
    </w:p>
    <w:p w:rsidR="00CC5E59" w:rsidRDefault="00CC5E59" w:rsidP="00CC5E59">
      <w:pPr>
        <w:pStyle w:val="ListParagraph"/>
      </w:pPr>
      <w:r>
        <w:t>How can we embrace what is essentially quite painful to endure?</w:t>
      </w:r>
    </w:p>
    <w:p w:rsidR="00CC5E59" w:rsidRDefault="00CC5E59" w:rsidP="00CC5E59"/>
    <w:p w:rsidR="0076018E" w:rsidRPr="00F078A0" w:rsidRDefault="00CC5E59" w:rsidP="0076018E">
      <w:pPr>
        <w:pStyle w:val="ListParagraph"/>
        <w:numPr>
          <w:ilvl w:val="0"/>
          <w:numId w:val="4"/>
        </w:numPr>
      </w:pPr>
      <w:r>
        <w:t>Read over 2</w:t>
      </w:r>
      <w:r w:rsidRPr="00864F8B">
        <w:rPr>
          <w:vertAlign w:val="superscript"/>
        </w:rPr>
        <w:t>nd</w:t>
      </w:r>
      <w:r>
        <w:t xml:space="preserve"> Corinthians 5:17-21.  According to these verses, what is it that we should be consumed with fulfilling that also consumed Jesus to fulfill? </w:t>
      </w:r>
    </w:p>
    <w:sectPr w:rsidR="0076018E" w:rsidRPr="00F078A0" w:rsidSect="00884970">
      <w:pgSz w:w="12240" w:h="15840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AAE"/>
    <w:multiLevelType w:val="hybridMultilevel"/>
    <w:tmpl w:val="6AB630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0BB3"/>
    <w:multiLevelType w:val="hybridMultilevel"/>
    <w:tmpl w:val="6AB630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07AFE"/>
    <w:multiLevelType w:val="hybridMultilevel"/>
    <w:tmpl w:val="130882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B159A1"/>
    <w:multiLevelType w:val="hybridMultilevel"/>
    <w:tmpl w:val="130882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4B63"/>
    <w:rsid w:val="000628CB"/>
    <w:rsid w:val="00127CCE"/>
    <w:rsid w:val="001602AE"/>
    <w:rsid w:val="00177A01"/>
    <w:rsid w:val="001C5701"/>
    <w:rsid w:val="002B7AAA"/>
    <w:rsid w:val="00704B63"/>
    <w:rsid w:val="0076018E"/>
    <w:rsid w:val="007D42CB"/>
    <w:rsid w:val="00805D1E"/>
    <w:rsid w:val="00864F8B"/>
    <w:rsid w:val="00884970"/>
    <w:rsid w:val="00A36C21"/>
    <w:rsid w:val="00AA0EE8"/>
    <w:rsid w:val="00AA6DFB"/>
    <w:rsid w:val="00C8638E"/>
    <w:rsid w:val="00CC218B"/>
    <w:rsid w:val="00CC5E59"/>
    <w:rsid w:val="00CF2025"/>
    <w:rsid w:val="00DD2CFB"/>
    <w:rsid w:val="00DD5398"/>
    <w:rsid w:val="00F078A0"/>
    <w:rsid w:val="00F6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cp:lastPrinted>2018-12-09T12:51:00Z</cp:lastPrinted>
  <dcterms:created xsi:type="dcterms:W3CDTF">2018-12-11T13:35:00Z</dcterms:created>
  <dcterms:modified xsi:type="dcterms:W3CDTF">2018-12-11T13:35:00Z</dcterms:modified>
</cp:coreProperties>
</file>