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1F" w:rsidRPr="0095691F" w:rsidRDefault="0095691F" w:rsidP="00CD2F64">
      <w:pPr>
        <w:tabs>
          <w:tab w:val="left" w:pos="5245"/>
        </w:tabs>
        <w:spacing w:line="240" w:lineRule="auto"/>
        <w:jc w:val="center"/>
        <w:rPr>
          <w:b/>
        </w:rPr>
      </w:pPr>
      <w:r w:rsidRPr="0095691F">
        <w:rPr>
          <w:b/>
        </w:rPr>
        <w:t>The Narrow Door</w:t>
      </w:r>
    </w:p>
    <w:p w:rsidR="0095691F" w:rsidRPr="0095691F" w:rsidRDefault="00313C69" w:rsidP="00CD2F64">
      <w:pPr>
        <w:tabs>
          <w:tab w:val="left" w:pos="5245"/>
        </w:tabs>
        <w:spacing w:line="240" w:lineRule="auto"/>
        <w:jc w:val="center"/>
        <w:rPr>
          <w:b/>
        </w:rPr>
      </w:pPr>
      <w:r>
        <w:rPr>
          <w:b/>
        </w:rPr>
        <w:t>Luke 13:</w:t>
      </w:r>
      <w:r w:rsidR="0095691F" w:rsidRPr="0095691F">
        <w:rPr>
          <w:b/>
        </w:rPr>
        <w:t>22-35</w:t>
      </w:r>
    </w:p>
    <w:p w:rsidR="00844E88" w:rsidRDefault="0095691F" w:rsidP="00CD2F64">
      <w:pPr>
        <w:tabs>
          <w:tab w:val="left" w:pos="5245"/>
        </w:tabs>
        <w:spacing w:line="240" w:lineRule="auto"/>
        <w:jc w:val="center"/>
        <w:rPr>
          <w:b/>
        </w:rPr>
      </w:pPr>
      <w:r w:rsidRPr="0095691F">
        <w:rPr>
          <w:b/>
        </w:rPr>
        <w:t>January 20th, 2019</w:t>
      </w:r>
      <w:r>
        <w:rPr>
          <w:b/>
        </w:rPr>
        <w:t xml:space="preserve"> </w:t>
      </w:r>
    </w:p>
    <w:p w:rsidR="00844E88" w:rsidRDefault="00844E88" w:rsidP="00CD2F64">
      <w:pPr>
        <w:pStyle w:val="ListParagraph"/>
        <w:numPr>
          <w:ilvl w:val="0"/>
          <w:numId w:val="1"/>
        </w:numPr>
        <w:spacing w:line="240" w:lineRule="auto"/>
        <w:rPr>
          <w:b/>
        </w:rPr>
      </w:pPr>
      <w:r w:rsidRPr="009F37BC">
        <w:rPr>
          <w:b/>
        </w:rPr>
        <w:t>The Missed</w:t>
      </w:r>
      <w:r w:rsidR="006A02E3">
        <w:rPr>
          <w:b/>
        </w:rPr>
        <w:t xml:space="preserve"> Door</w:t>
      </w:r>
      <w:r w:rsidRPr="009F37BC">
        <w:rPr>
          <w:b/>
        </w:rPr>
        <w:t xml:space="preserve"> </w:t>
      </w:r>
    </w:p>
    <w:p w:rsidR="00CD2F64" w:rsidRPr="009F37BC" w:rsidRDefault="00CD2F64" w:rsidP="00CD2F64">
      <w:pPr>
        <w:pStyle w:val="ListParagraph"/>
        <w:spacing w:line="240" w:lineRule="auto"/>
        <w:ind w:left="360"/>
        <w:rPr>
          <w:b/>
        </w:rPr>
      </w:pPr>
    </w:p>
    <w:p w:rsidR="00844E88" w:rsidRPr="00731CFA" w:rsidRDefault="00844E88" w:rsidP="00CD2F64">
      <w:pPr>
        <w:spacing w:line="240" w:lineRule="auto"/>
        <w:rPr>
          <w:b/>
        </w:rPr>
      </w:pPr>
      <w:r w:rsidRPr="0095691F">
        <w:t xml:space="preserve">Those trusting in their Abrahamic </w:t>
      </w:r>
      <w:r w:rsidR="001A2D5C" w:rsidRPr="0095691F">
        <w:t>_________</w:t>
      </w:r>
      <w:r w:rsidR="00686CDD" w:rsidRPr="0095691F">
        <w:t>and/or</w:t>
      </w:r>
      <w:r w:rsidRPr="0095691F">
        <w:t xml:space="preserve"> </w:t>
      </w:r>
      <w:r w:rsidR="000E06B0" w:rsidRPr="0095691F">
        <w:t xml:space="preserve">mere </w:t>
      </w:r>
      <w:r w:rsidRPr="0095691F">
        <w:t xml:space="preserve">familiarity with </w:t>
      </w:r>
      <w:r w:rsidR="001A2D5C" w:rsidRPr="0095691F">
        <w:t>_______</w:t>
      </w:r>
      <w:r w:rsidRPr="0095691F">
        <w:t xml:space="preserve">and his teachings will be distraught over their exclusion as evil doers </w:t>
      </w:r>
      <w:r w:rsidR="00686CDD" w:rsidRPr="0095691F">
        <w:t xml:space="preserve">while </w:t>
      </w:r>
      <w:r w:rsidR="001A2D5C" w:rsidRPr="0095691F">
        <w:t>________</w:t>
      </w:r>
      <w:proofErr w:type="gramStart"/>
      <w:r w:rsidR="001A2D5C" w:rsidRPr="0095691F">
        <w:t xml:space="preserve">_ </w:t>
      </w:r>
      <w:r w:rsidR="000E06B0" w:rsidRPr="0095691F">
        <w:t xml:space="preserve"> enter</w:t>
      </w:r>
      <w:proofErr w:type="gramEnd"/>
      <w:r w:rsidR="000E06B0" w:rsidRPr="0095691F">
        <w:t xml:space="preserve"> God’s realized Kingdom</w:t>
      </w:r>
      <w:r w:rsidR="000E06B0">
        <w:rPr>
          <w:b/>
        </w:rPr>
        <w:t xml:space="preserve">. </w:t>
      </w:r>
      <w:r w:rsidRPr="00731CFA">
        <w:rPr>
          <w:b/>
        </w:rPr>
        <w:t xml:space="preserve">  </w:t>
      </w:r>
    </w:p>
    <w:p w:rsidR="00844E88" w:rsidRDefault="00844E88" w:rsidP="00CD2F64">
      <w:pPr>
        <w:spacing w:line="240" w:lineRule="auto"/>
      </w:pPr>
    </w:p>
    <w:p w:rsidR="00844E88" w:rsidRDefault="004615A2" w:rsidP="00CD2F64">
      <w:pPr>
        <w:spacing w:line="240" w:lineRule="auto"/>
      </w:pPr>
      <w:r w:rsidRPr="004615A2">
        <w:t xml:space="preserve">Those presuming upon their </w:t>
      </w:r>
      <w:r>
        <w:t xml:space="preserve">_________ </w:t>
      </w:r>
      <w:r w:rsidRPr="004615A2">
        <w:t xml:space="preserve">heritage or familiarity with </w:t>
      </w:r>
      <w:r>
        <w:t>_______</w:t>
      </w:r>
      <w:r w:rsidRPr="004615A2">
        <w:t>and his teachings will be distraught over their exclusion from God’s kingdom as evil doers while others are included instead</w:t>
      </w:r>
      <w:r w:rsidR="0095691F">
        <w:t>.</w:t>
      </w:r>
    </w:p>
    <w:p w:rsidR="00844E88" w:rsidRDefault="00844E88" w:rsidP="00CD2F64">
      <w:pPr>
        <w:spacing w:line="240" w:lineRule="auto"/>
      </w:pPr>
    </w:p>
    <w:p w:rsidR="00844E88" w:rsidRDefault="00844E88" w:rsidP="00CD2F64">
      <w:pPr>
        <w:pStyle w:val="ListParagraph"/>
        <w:numPr>
          <w:ilvl w:val="0"/>
          <w:numId w:val="1"/>
        </w:numPr>
        <w:spacing w:line="240" w:lineRule="auto"/>
        <w:rPr>
          <w:b/>
        </w:rPr>
      </w:pPr>
      <w:r w:rsidRPr="009F37BC">
        <w:rPr>
          <w:b/>
        </w:rPr>
        <w:t xml:space="preserve">The </w:t>
      </w:r>
      <w:r>
        <w:rPr>
          <w:b/>
        </w:rPr>
        <w:t>Entered</w:t>
      </w:r>
      <w:r w:rsidRPr="009F37BC">
        <w:rPr>
          <w:b/>
        </w:rPr>
        <w:t xml:space="preserve"> </w:t>
      </w:r>
      <w:r w:rsidR="006A02E3">
        <w:rPr>
          <w:b/>
        </w:rPr>
        <w:t>Door</w:t>
      </w:r>
    </w:p>
    <w:p w:rsidR="00CD2F64" w:rsidRDefault="00CD2F64" w:rsidP="00CD2F64">
      <w:pPr>
        <w:pStyle w:val="ListParagraph"/>
        <w:spacing w:line="240" w:lineRule="auto"/>
        <w:ind w:left="360"/>
        <w:rPr>
          <w:b/>
        </w:rPr>
      </w:pPr>
    </w:p>
    <w:p w:rsidR="00844E88" w:rsidRPr="0095691F" w:rsidRDefault="00844E88" w:rsidP="00CD2F64">
      <w:pPr>
        <w:spacing w:line="240" w:lineRule="auto"/>
      </w:pPr>
      <w:r w:rsidRPr="0095691F">
        <w:t xml:space="preserve">Large numbers from every race, who made the effort to enter </w:t>
      </w:r>
      <w:r w:rsidR="00934C1E" w:rsidRPr="0095691F">
        <w:t xml:space="preserve">the </w:t>
      </w:r>
      <w:r w:rsidR="005F2D1F" w:rsidRPr="0095691F">
        <w:t>____________</w:t>
      </w:r>
      <w:r w:rsidR="00934C1E" w:rsidRPr="0095691F">
        <w:t xml:space="preserve"> opened </w:t>
      </w:r>
      <w:r w:rsidRPr="0095691F">
        <w:t xml:space="preserve">narrow door, will escape God’s condemnation and be welcomed into God’s fully realized eternal kingdom.  </w:t>
      </w:r>
    </w:p>
    <w:p w:rsidR="00844E88" w:rsidRPr="0095691F" w:rsidRDefault="00844E88" w:rsidP="00CD2F64">
      <w:pPr>
        <w:spacing w:line="240" w:lineRule="auto"/>
      </w:pPr>
    </w:p>
    <w:p w:rsidR="00844E88" w:rsidRPr="0095691F" w:rsidRDefault="00844E88" w:rsidP="00CD2F64">
      <w:pPr>
        <w:spacing w:line="240" w:lineRule="auto"/>
        <w:rPr>
          <w:i/>
        </w:rPr>
      </w:pPr>
      <w:r w:rsidRPr="0095691F">
        <w:rPr>
          <w:i/>
        </w:rPr>
        <w:t xml:space="preserve">Large numbers from every race, who </w:t>
      </w:r>
      <w:r w:rsidR="005F2D1F" w:rsidRPr="0095691F">
        <w:rPr>
          <w:i/>
        </w:rPr>
        <w:t>___________ ________</w:t>
      </w:r>
      <w:r w:rsidRPr="0095691F">
        <w:rPr>
          <w:i/>
        </w:rPr>
        <w:t xml:space="preserve">to Jesus’ words to </w:t>
      </w:r>
      <w:r w:rsidR="005F2D1F" w:rsidRPr="0095691F">
        <w:rPr>
          <w:i/>
        </w:rPr>
        <w:t>_________</w:t>
      </w:r>
      <w:r w:rsidRPr="0095691F">
        <w:rPr>
          <w:i/>
        </w:rPr>
        <w:t xml:space="preserve"> and trust in him as </w:t>
      </w:r>
      <w:r w:rsidR="005F2D1F" w:rsidRPr="0095691F">
        <w:rPr>
          <w:i/>
        </w:rPr>
        <w:t>__________</w:t>
      </w:r>
      <w:r w:rsidRPr="0095691F">
        <w:rPr>
          <w:i/>
        </w:rPr>
        <w:t xml:space="preserve">, will escape God’s condemnation and be included into God’s eternal kingdom.  </w:t>
      </w:r>
    </w:p>
    <w:p w:rsidR="00844E88" w:rsidRPr="0095691F" w:rsidRDefault="00844E88" w:rsidP="00CD2F64">
      <w:pPr>
        <w:spacing w:line="240" w:lineRule="auto"/>
        <w:rPr>
          <w:i/>
        </w:rPr>
      </w:pPr>
    </w:p>
    <w:p w:rsidR="00844E88" w:rsidRDefault="00844E88" w:rsidP="00CD2F64">
      <w:pPr>
        <w:pStyle w:val="ListParagraph"/>
        <w:numPr>
          <w:ilvl w:val="0"/>
          <w:numId w:val="1"/>
        </w:numPr>
        <w:spacing w:line="240" w:lineRule="auto"/>
        <w:rPr>
          <w:b/>
          <w:i/>
        </w:rPr>
      </w:pPr>
      <w:r>
        <w:rPr>
          <w:b/>
          <w:i/>
        </w:rPr>
        <w:t xml:space="preserve">The Rejected </w:t>
      </w:r>
      <w:r w:rsidR="006A02E3">
        <w:rPr>
          <w:b/>
          <w:i/>
        </w:rPr>
        <w:t>Door</w:t>
      </w:r>
    </w:p>
    <w:p w:rsidR="00CD2F64" w:rsidRDefault="00CD2F64" w:rsidP="00CD2F64">
      <w:pPr>
        <w:pStyle w:val="ListParagraph"/>
        <w:spacing w:line="240" w:lineRule="auto"/>
        <w:ind w:left="360"/>
        <w:rPr>
          <w:b/>
          <w:i/>
        </w:rPr>
      </w:pPr>
    </w:p>
    <w:p w:rsidR="00844E88" w:rsidRPr="0095691F" w:rsidRDefault="002044BB" w:rsidP="00CD2F64">
      <w:pPr>
        <w:spacing w:line="240" w:lineRule="auto"/>
      </w:pPr>
      <w:r w:rsidRPr="0095691F">
        <w:t xml:space="preserve">Judah’s social-religious </w:t>
      </w:r>
      <w:r w:rsidR="00844E88" w:rsidRPr="0095691F">
        <w:t>heart, just as it had rejected God’s prophets before, stubbornly rejected the Lord’s</w:t>
      </w:r>
      <w:r w:rsidR="00577FCA" w:rsidRPr="0095691F">
        <w:t xml:space="preserve"> _______</w:t>
      </w:r>
      <w:r w:rsidR="00844E88" w:rsidRPr="0095691F">
        <w:t xml:space="preserve"> appeal to</w:t>
      </w:r>
      <w:r w:rsidR="00577FCA" w:rsidRPr="0095691F">
        <w:t>________</w:t>
      </w:r>
      <w:r w:rsidR="00844E88" w:rsidRPr="0095691F">
        <w:t xml:space="preserve">, be </w:t>
      </w:r>
      <w:r w:rsidR="00577FCA" w:rsidRPr="0095691F">
        <w:t>_________</w:t>
      </w:r>
      <w:r w:rsidR="00844E88" w:rsidRPr="0095691F">
        <w:t xml:space="preserve"> to him and be included into God’s eternal kingdom.       </w:t>
      </w:r>
    </w:p>
    <w:p w:rsidR="00F224ED" w:rsidRPr="0095691F" w:rsidRDefault="00F224ED" w:rsidP="00CD2F64">
      <w:pPr>
        <w:spacing w:line="240" w:lineRule="auto"/>
      </w:pPr>
    </w:p>
    <w:p w:rsidR="00814564" w:rsidRPr="0095691F" w:rsidRDefault="00F224ED" w:rsidP="00CD2F64">
      <w:pPr>
        <w:spacing w:line="240" w:lineRule="auto"/>
        <w:rPr>
          <w:i/>
        </w:rPr>
      </w:pPr>
      <w:r w:rsidRPr="0095691F">
        <w:rPr>
          <w:i/>
        </w:rPr>
        <w:t xml:space="preserve">_____________stubborn rejection of God’s Gospel messengers/message of the Lord’s ___________ appeal to _________ and ________ him results in devastating exclusion from God’s eternal kingdom.   </w:t>
      </w:r>
    </w:p>
    <w:p w:rsidR="00DB06E5" w:rsidRPr="00DB06E5" w:rsidRDefault="00DB06E5" w:rsidP="00CD2F64">
      <w:pPr>
        <w:spacing w:line="240" w:lineRule="auto"/>
      </w:pPr>
    </w:p>
    <w:p w:rsidR="0095691F" w:rsidRDefault="00844E88" w:rsidP="00CD2F64">
      <w:pPr>
        <w:spacing w:line="240" w:lineRule="auto"/>
        <w:rPr>
          <w:b/>
        </w:rPr>
      </w:pPr>
      <w:r>
        <w:rPr>
          <w:b/>
        </w:rPr>
        <w:t xml:space="preserve">Summary: </w:t>
      </w:r>
      <w:r w:rsidRPr="005230AE">
        <w:rPr>
          <w:b/>
        </w:rPr>
        <w:t xml:space="preserve">The Lord Jesus is the narrow door into God’s eternal kingdom; missed by those trusting in a different door, stubbornly rejected by </w:t>
      </w:r>
      <w:r>
        <w:rPr>
          <w:b/>
        </w:rPr>
        <w:t>others</w:t>
      </w:r>
      <w:r w:rsidRPr="005230AE">
        <w:rPr>
          <w:b/>
        </w:rPr>
        <w:t xml:space="preserve">, </w:t>
      </w:r>
      <w:r w:rsidR="002F02FE">
        <w:rPr>
          <w:b/>
        </w:rPr>
        <w:t xml:space="preserve">while </w:t>
      </w:r>
      <w:r w:rsidRPr="005230AE">
        <w:rPr>
          <w:b/>
        </w:rPr>
        <w:t xml:space="preserve">entered through repentant faith by </w:t>
      </w:r>
      <w:r>
        <w:rPr>
          <w:b/>
        </w:rPr>
        <w:t>some</w:t>
      </w:r>
      <w:r w:rsidRPr="005230AE">
        <w:rPr>
          <w:b/>
        </w:rPr>
        <w:t xml:space="preserve">. </w:t>
      </w:r>
    </w:p>
    <w:p w:rsidR="00DB06E5" w:rsidRDefault="00DB06E5" w:rsidP="00CD2F64">
      <w:pPr>
        <w:spacing w:line="240" w:lineRule="auto"/>
        <w:jc w:val="center"/>
        <w:rPr>
          <w:b/>
          <w:sz w:val="10"/>
          <w:szCs w:val="10"/>
        </w:rPr>
      </w:pPr>
    </w:p>
    <w:p w:rsidR="00CD2F64" w:rsidRDefault="00CD2F64" w:rsidP="00CD2F64">
      <w:pPr>
        <w:spacing w:line="240" w:lineRule="auto"/>
        <w:jc w:val="center"/>
        <w:rPr>
          <w:b/>
          <w:sz w:val="10"/>
          <w:szCs w:val="10"/>
        </w:rPr>
      </w:pPr>
    </w:p>
    <w:p w:rsidR="00CD2F64" w:rsidRPr="00DB06E5" w:rsidRDefault="00CD2F64" w:rsidP="00CD2F64">
      <w:pPr>
        <w:spacing w:line="240" w:lineRule="auto"/>
        <w:jc w:val="center"/>
        <w:rPr>
          <w:b/>
          <w:sz w:val="10"/>
          <w:szCs w:val="10"/>
        </w:rPr>
      </w:pPr>
    </w:p>
    <w:p w:rsidR="00DB06E5" w:rsidRDefault="00DB06E5" w:rsidP="00CD2F64">
      <w:pPr>
        <w:spacing w:line="240" w:lineRule="auto"/>
        <w:jc w:val="center"/>
        <w:rPr>
          <w:b/>
        </w:rPr>
      </w:pPr>
      <w:r>
        <w:rPr>
          <w:b/>
        </w:rPr>
        <w:t>Application</w:t>
      </w:r>
    </w:p>
    <w:p w:rsidR="00DB06E5" w:rsidRPr="0056359B" w:rsidRDefault="00DB06E5" w:rsidP="00CD2F64">
      <w:pPr>
        <w:spacing w:line="240" w:lineRule="auto"/>
        <w:rPr>
          <w:b/>
          <w:sz w:val="10"/>
          <w:szCs w:val="10"/>
        </w:rPr>
      </w:pPr>
    </w:p>
    <w:p w:rsidR="00DB06E5" w:rsidRDefault="00DB06E5" w:rsidP="00CD2F64">
      <w:pPr>
        <w:spacing w:line="240" w:lineRule="auto"/>
      </w:pPr>
      <w:r>
        <w:t xml:space="preserve">Rev. 3:20 </w:t>
      </w:r>
    </w:p>
    <w:p w:rsidR="00DB06E5" w:rsidRDefault="00DB06E5" w:rsidP="00CD2F64">
      <w:pPr>
        <w:spacing w:line="240" w:lineRule="auto"/>
      </w:pPr>
      <w:r w:rsidRPr="0056359B">
        <w:t>Here I am! I stand at the door and knock. If anyone hears my voice and opens the door, I will come in and eat with that person, and they with me.</w:t>
      </w:r>
    </w:p>
    <w:p w:rsidR="00DB06E5" w:rsidRDefault="00DB06E5" w:rsidP="00CD2F64">
      <w:pPr>
        <w:spacing w:line="240" w:lineRule="auto"/>
      </w:pPr>
    </w:p>
    <w:p w:rsidR="00DB06E5" w:rsidRDefault="00DB06E5" w:rsidP="00CD2F64">
      <w:pPr>
        <w:pStyle w:val="ListParagraph"/>
        <w:numPr>
          <w:ilvl w:val="0"/>
          <w:numId w:val="4"/>
        </w:numPr>
        <w:spacing w:line="240" w:lineRule="auto"/>
      </w:pPr>
      <w:r>
        <w:t xml:space="preserve">What were the reasons for you opening up your inner person to King Jesus and let him in? </w:t>
      </w:r>
    </w:p>
    <w:p w:rsidR="00DB06E5" w:rsidRDefault="00DB06E5" w:rsidP="00CD2F64">
      <w:pPr>
        <w:spacing w:line="240" w:lineRule="auto"/>
      </w:pPr>
    </w:p>
    <w:p w:rsidR="00DB06E5" w:rsidRDefault="00DB06E5" w:rsidP="00CD2F64">
      <w:pPr>
        <w:pStyle w:val="ListParagraph"/>
        <w:numPr>
          <w:ilvl w:val="0"/>
          <w:numId w:val="4"/>
        </w:numPr>
        <w:spacing w:line="240" w:lineRule="auto"/>
      </w:pPr>
      <w:r>
        <w:t xml:space="preserve">What specific things can you point to that assures you have truly invited the King into your heart, that you don’t just know about him but actually know him? </w:t>
      </w:r>
    </w:p>
    <w:p w:rsidR="00DB06E5" w:rsidRDefault="00DB06E5" w:rsidP="00CD2F64">
      <w:pPr>
        <w:spacing w:line="240" w:lineRule="auto"/>
      </w:pPr>
    </w:p>
    <w:p w:rsidR="00DB06E5" w:rsidRDefault="00DB06E5" w:rsidP="00CD2F64">
      <w:pPr>
        <w:pStyle w:val="ListParagraph"/>
        <w:numPr>
          <w:ilvl w:val="0"/>
          <w:numId w:val="4"/>
        </w:numPr>
        <w:spacing w:line="240" w:lineRule="auto"/>
      </w:pPr>
      <w:r>
        <w:t>How would you explain to someone who is missing the narrow door why you believe Jesus is the narrow door, the only way into God’s eternal kingdom?</w:t>
      </w:r>
    </w:p>
    <w:p w:rsidR="00DB06E5" w:rsidRDefault="00DB06E5" w:rsidP="00CD2F64">
      <w:pPr>
        <w:spacing w:line="240" w:lineRule="auto"/>
      </w:pPr>
    </w:p>
    <w:p w:rsidR="00DB06E5" w:rsidRDefault="00DB06E5" w:rsidP="00CD2F64">
      <w:pPr>
        <w:pStyle w:val="ListParagraph"/>
        <w:numPr>
          <w:ilvl w:val="0"/>
          <w:numId w:val="4"/>
        </w:numPr>
        <w:spacing w:line="240" w:lineRule="auto"/>
      </w:pPr>
      <w:r>
        <w:t xml:space="preserve">How could you challenge someone who is merely familiar with Jesus’ identity and message to consider that they may be just swimming beside the net of those caught by Jesus into the Kingdom but not in the net? </w:t>
      </w:r>
    </w:p>
    <w:p w:rsidR="00DB06E5" w:rsidRDefault="00DB06E5" w:rsidP="00CD2F64">
      <w:pPr>
        <w:spacing w:line="240" w:lineRule="auto"/>
      </w:pPr>
    </w:p>
    <w:p w:rsidR="001602AE" w:rsidRDefault="00DB06E5" w:rsidP="00CD2F64">
      <w:pPr>
        <w:pStyle w:val="ListParagraph"/>
        <w:numPr>
          <w:ilvl w:val="0"/>
          <w:numId w:val="4"/>
        </w:numPr>
        <w:spacing w:line="240" w:lineRule="auto"/>
      </w:pPr>
      <w:r>
        <w:t xml:space="preserve">Jerusalem, the heart of Judaism, was hardened against God’s saving purposes in Jesus Christ.  What about the heart of Canada, where </w:t>
      </w:r>
      <w:r w:rsidRPr="00D37407">
        <w:t>29% among those born between 1987 and 1989</w:t>
      </w:r>
      <w:r>
        <w:t xml:space="preserve"> (Millennials)</w:t>
      </w:r>
      <w:r w:rsidRPr="00D37407">
        <w:t xml:space="preserve"> </w:t>
      </w:r>
      <w:r>
        <w:t>have no religious affiliation - i</w:t>
      </w:r>
      <w:r w:rsidRPr="00D37407">
        <w:t>n B</w:t>
      </w:r>
      <w:r>
        <w:t xml:space="preserve">. </w:t>
      </w:r>
      <w:r w:rsidRPr="00D37407">
        <w:t>C</w:t>
      </w:r>
      <w:r>
        <w:t>.</w:t>
      </w:r>
      <w:r w:rsidRPr="00D37407">
        <w:t xml:space="preserve"> it’s even worse with 44% on average indic</w:t>
      </w:r>
      <w:r>
        <w:t xml:space="preserve">ating no religious affiliation? It would seem the fastest growing religion in Canada is no religion, or otherwise known as secularism.   Nevertheless, the Lord wants to gather these too as a hen would gather her chicks.  Please take some time to pray for our country, our city, and particularly the young adults and youth. Lord </w:t>
      </w:r>
      <w:proofErr w:type="gramStart"/>
      <w:r>
        <w:t>have</w:t>
      </w:r>
      <w:proofErr w:type="gramEnd"/>
      <w:r>
        <w:t xml:space="preserve"> mercy!   You may also need to pray for the Spirit to refill you with the Lord Jesus’ compassion for these kids and others we meet on our streets.  </w:t>
      </w:r>
    </w:p>
    <w:sectPr w:rsidR="001602AE" w:rsidSect="00CD2F64">
      <w:pgSz w:w="12240" w:h="15840"/>
      <w:pgMar w:top="567" w:right="567" w:bottom="567" w:left="567" w:header="708" w:footer="708" w:gutter="0"/>
      <w:cols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36D47"/>
    <w:multiLevelType w:val="hybridMultilevel"/>
    <w:tmpl w:val="5E14B3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093676B"/>
    <w:multiLevelType w:val="hybridMultilevel"/>
    <w:tmpl w:val="5E14B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1F153EA"/>
    <w:multiLevelType w:val="hybridMultilevel"/>
    <w:tmpl w:val="C55C0AE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4DB31AAD"/>
    <w:multiLevelType w:val="hybridMultilevel"/>
    <w:tmpl w:val="5E14B3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5B454088"/>
    <w:multiLevelType w:val="hybridMultilevel"/>
    <w:tmpl w:val="5E14B3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3741369"/>
    <w:multiLevelType w:val="hybridMultilevel"/>
    <w:tmpl w:val="1304B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76EA4A13"/>
    <w:multiLevelType w:val="hybridMultilevel"/>
    <w:tmpl w:val="C55C0AE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44E88"/>
    <w:rsid w:val="000C7325"/>
    <w:rsid w:val="000E06B0"/>
    <w:rsid w:val="001602AE"/>
    <w:rsid w:val="00160D25"/>
    <w:rsid w:val="001A2D5C"/>
    <w:rsid w:val="002044BB"/>
    <w:rsid w:val="002F02FE"/>
    <w:rsid w:val="0030709F"/>
    <w:rsid w:val="00313C69"/>
    <w:rsid w:val="004615A2"/>
    <w:rsid w:val="0056359B"/>
    <w:rsid w:val="00577FCA"/>
    <w:rsid w:val="005F2D1F"/>
    <w:rsid w:val="006217F8"/>
    <w:rsid w:val="00686CDD"/>
    <w:rsid w:val="006A02E3"/>
    <w:rsid w:val="0071395E"/>
    <w:rsid w:val="0079262B"/>
    <w:rsid w:val="007A5289"/>
    <w:rsid w:val="007E5F94"/>
    <w:rsid w:val="00814564"/>
    <w:rsid w:val="00844E88"/>
    <w:rsid w:val="00853847"/>
    <w:rsid w:val="00934C1E"/>
    <w:rsid w:val="0095691F"/>
    <w:rsid w:val="00AD5A7F"/>
    <w:rsid w:val="00CD2F64"/>
    <w:rsid w:val="00D37407"/>
    <w:rsid w:val="00D734F3"/>
    <w:rsid w:val="00DB06E5"/>
    <w:rsid w:val="00E32660"/>
    <w:rsid w:val="00EC7A07"/>
    <w:rsid w:val="00F2083F"/>
    <w:rsid w:val="00F224E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2</cp:revision>
  <dcterms:created xsi:type="dcterms:W3CDTF">2019-01-21T19:44:00Z</dcterms:created>
  <dcterms:modified xsi:type="dcterms:W3CDTF">2019-01-21T19:44:00Z</dcterms:modified>
</cp:coreProperties>
</file>